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90" w:rsidRPr="00CB2D90" w:rsidRDefault="00CB2D90" w:rsidP="00CB2D90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D9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2D9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90">
        <w:rPr>
          <w:rFonts w:ascii="Times New Roman" w:hAnsi="Times New Roman" w:cs="Times New Roman"/>
          <w:b/>
          <w:sz w:val="24"/>
          <w:szCs w:val="24"/>
        </w:rPr>
        <w:t xml:space="preserve">повышении квалификации </w:t>
      </w:r>
    </w:p>
    <w:p w:rsidR="00CB2D90" w:rsidRDefault="00CB2D90" w:rsidP="00CB2D90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D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педагогическими работниками      </w:t>
      </w:r>
    </w:p>
    <w:p w:rsidR="00CB2D90" w:rsidRDefault="00CB2D90" w:rsidP="00CB2D90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CB2D90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gramStart"/>
      <w:r w:rsidRPr="00CB2D90">
        <w:rPr>
          <w:rFonts w:ascii="Times New Roman" w:hAnsi="Times New Roman" w:cs="Times New Roman"/>
          <w:b/>
          <w:sz w:val="24"/>
          <w:szCs w:val="24"/>
        </w:rPr>
        <w:t>п .</w:t>
      </w:r>
      <w:proofErr w:type="spellStart"/>
      <w:r w:rsidRPr="00CB2D90">
        <w:rPr>
          <w:rFonts w:ascii="Times New Roman" w:hAnsi="Times New Roman" w:cs="Times New Roman"/>
          <w:b/>
          <w:sz w:val="24"/>
          <w:szCs w:val="24"/>
        </w:rPr>
        <w:t>свх</w:t>
      </w:r>
      <w:proofErr w:type="spellEnd"/>
      <w:proofErr w:type="gramEnd"/>
      <w:r w:rsidRPr="00CB2D90">
        <w:rPr>
          <w:rFonts w:ascii="Times New Roman" w:hAnsi="Times New Roman" w:cs="Times New Roman"/>
          <w:b/>
          <w:sz w:val="24"/>
          <w:szCs w:val="24"/>
        </w:rPr>
        <w:t>. Прибытковский</w:t>
      </w:r>
    </w:p>
    <w:p w:rsidR="00CB2D90" w:rsidRPr="00CB2D90" w:rsidRDefault="00CB2D90" w:rsidP="00CB2D90">
      <w:pPr>
        <w:rPr>
          <w:rFonts w:ascii="Times New Roman" w:hAnsi="Times New Roman" w:cs="Times New Roman"/>
          <w:sz w:val="24"/>
          <w:szCs w:val="24"/>
        </w:rPr>
      </w:pPr>
    </w:p>
    <w:p w:rsidR="00CB2D90" w:rsidRPr="00CB2D90" w:rsidRDefault="00CB2D90" w:rsidP="00CB2D90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060"/>
        <w:gridCol w:w="2404"/>
        <w:gridCol w:w="2320"/>
      </w:tblGrid>
      <w:tr w:rsidR="00CB2D90" w:rsidTr="00CB2D90">
        <w:tc>
          <w:tcPr>
            <w:tcW w:w="562" w:type="dxa"/>
          </w:tcPr>
          <w:p w:rsidR="00CB2D90" w:rsidRPr="00CB2D90" w:rsidRDefault="00CB2D90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CB2D90" w:rsidRDefault="00CB2D90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336" w:type="dxa"/>
          </w:tcPr>
          <w:p w:rsidR="00CB2D90" w:rsidRDefault="00CB2D90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2337" w:type="dxa"/>
          </w:tcPr>
          <w:p w:rsidR="00CB2D90" w:rsidRDefault="00CB2D90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</w:tr>
      <w:tr w:rsidR="00CB2D90" w:rsidTr="00CB2D90">
        <w:tc>
          <w:tcPr>
            <w:tcW w:w="562" w:type="dxa"/>
          </w:tcPr>
          <w:p w:rsidR="00CB2D90" w:rsidRDefault="00CB2D90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Екатерина Васильевна</w:t>
            </w:r>
          </w:p>
        </w:tc>
        <w:tc>
          <w:tcPr>
            <w:tcW w:w="2336" w:type="dxa"/>
          </w:tcPr>
          <w:p w:rsidR="00CB2D90" w:rsidRDefault="000A6D0C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НОО,ФГОС ООО в работе учителя» ИРО -36 часов</w:t>
            </w:r>
          </w:p>
        </w:tc>
        <w:tc>
          <w:tcPr>
            <w:tcW w:w="2337" w:type="dxa"/>
          </w:tcPr>
          <w:p w:rsidR="00CB2D90" w:rsidRDefault="000A6D0C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64F3F" w:rsidTr="00B64F3F">
        <w:trPr>
          <w:trHeight w:val="300"/>
        </w:trPr>
        <w:tc>
          <w:tcPr>
            <w:tcW w:w="562" w:type="dxa"/>
          </w:tcPr>
          <w:p w:rsidR="00B64F3F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64F3F" w:rsidRDefault="00B64F3F" w:rsidP="00B64F3F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Татьяна Леонидовна</w:t>
            </w:r>
          </w:p>
        </w:tc>
        <w:tc>
          <w:tcPr>
            <w:tcW w:w="2336" w:type="dxa"/>
          </w:tcPr>
          <w:p w:rsidR="00B64F3F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НОО,ФГОС ООО в работе учителя» ИРО -36 часов</w:t>
            </w:r>
          </w:p>
        </w:tc>
        <w:tc>
          <w:tcPr>
            <w:tcW w:w="2337" w:type="dxa"/>
          </w:tcPr>
          <w:p w:rsidR="00B64F3F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64F3F" w:rsidTr="00CB2D90">
        <w:trPr>
          <w:trHeight w:val="240"/>
        </w:trPr>
        <w:tc>
          <w:tcPr>
            <w:tcW w:w="562" w:type="dxa"/>
          </w:tcPr>
          <w:p w:rsidR="00B64F3F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64F3F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Екатерина Анатольевна</w:t>
            </w:r>
          </w:p>
        </w:tc>
        <w:tc>
          <w:tcPr>
            <w:tcW w:w="2336" w:type="dxa"/>
          </w:tcPr>
          <w:p w:rsidR="00B64F3F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НОО,ФГОС ООО в работе учителя» ИРО -36 часов</w:t>
            </w:r>
          </w:p>
        </w:tc>
        <w:tc>
          <w:tcPr>
            <w:tcW w:w="2337" w:type="dxa"/>
          </w:tcPr>
          <w:p w:rsidR="00B64F3F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2D90" w:rsidTr="00953884">
        <w:trPr>
          <w:trHeight w:val="480"/>
        </w:trPr>
        <w:tc>
          <w:tcPr>
            <w:tcW w:w="562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Любовь Сергеевна</w:t>
            </w:r>
          </w:p>
          <w:p w:rsidR="00953884" w:rsidRDefault="00953884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2D90" w:rsidRDefault="003432D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E9A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инструменты в преподавании учебного предмета «Информатика» ИРО-72 ч. </w:t>
            </w:r>
            <w:r w:rsidR="002F5E9A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ФГОС НОО,ФГОС ООО в работе учителя» ИРО -36 часов</w:t>
            </w:r>
          </w:p>
        </w:tc>
        <w:tc>
          <w:tcPr>
            <w:tcW w:w="2337" w:type="dxa"/>
          </w:tcPr>
          <w:p w:rsidR="00CB2D90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53884" w:rsidTr="00CB2D90">
        <w:trPr>
          <w:trHeight w:val="345"/>
        </w:trPr>
        <w:tc>
          <w:tcPr>
            <w:tcW w:w="562" w:type="dxa"/>
          </w:tcPr>
          <w:p w:rsidR="00953884" w:rsidRDefault="00953884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53884" w:rsidRDefault="00953884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Кораблина Анна Юрьевна</w:t>
            </w:r>
          </w:p>
        </w:tc>
        <w:tc>
          <w:tcPr>
            <w:tcW w:w="2336" w:type="dxa"/>
          </w:tcPr>
          <w:p w:rsidR="00953884" w:rsidRDefault="00953884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профессиональной компетенции учителя русского языка и литературы в условиях реализации ФГОС ООО и СОО». ИРО-72 ч</w:t>
            </w:r>
          </w:p>
          <w:p w:rsidR="004E5479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обновлённых ФГОС НОО,ФГОС ООО в работе учителя» ИРО -36 часов</w:t>
            </w:r>
          </w:p>
        </w:tc>
        <w:tc>
          <w:tcPr>
            <w:tcW w:w="2337" w:type="dxa"/>
          </w:tcPr>
          <w:p w:rsidR="004E5479" w:rsidRDefault="00953884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4E5479" w:rsidRPr="004E5479" w:rsidRDefault="004E5479" w:rsidP="004E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79" w:rsidRPr="004E5479" w:rsidRDefault="004E5479" w:rsidP="004E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79" w:rsidRPr="004E5479" w:rsidRDefault="004E5479" w:rsidP="004E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79" w:rsidRPr="004E5479" w:rsidRDefault="004E5479" w:rsidP="004E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79" w:rsidRDefault="004E5479" w:rsidP="004E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79" w:rsidRPr="004E5479" w:rsidRDefault="004E5479" w:rsidP="004E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79" w:rsidRDefault="004E5479" w:rsidP="004E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79" w:rsidRDefault="004E5479" w:rsidP="004E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4" w:rsidRPr="004E5479" w:rsidRDefault="004E5479" w:rsidP="004E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2D90" w:rsidTr="00CB2D90">
        <w:tc>
          <w:tcPr>
            <w:tcW w:w="562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336" w:type="dxa"/>
          </w:tcPr>
          <w:p w:rsidR="002F5E9A" w:rsidRDefault="000A6D0C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как инструмент повышения качества образования» ИРО-72</w:t>
            </w:r>
          </w:p>
          <w:p w:rsidR="00CB2D90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в условиях реализации ФГОС СОО» ИРО-108 ч.</w:t>
            </w:r>
          </w:p>
        </w:tc>
        <w:tc>
          <w:tcPr>
            <w:tcW w:w="2337" w:type="dxa"/>
          </w:tcPr>
          <w:p w:rsidR="002F5E9A" w:rsidRDefault="000A6D0C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90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2D90" w:rsidTr="000A6D0C">
        <w:trPr>
          <w:trHeight w:val="480"/>
        </w:trPr>
        <w:tc>
          <w:tcPr>
            <w:tcW w:w="562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0A6D0C" w:rsidRDefault="000A6D0C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2D90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НОО,ФГОС ООО в работе учителя» ИРО -36 часов</w:t>
            </w:r>
          </w:p>
        </w:tc>
        <w:tc>
          <w:tcPr>
            <w:tcW w:w="2337" w:type="dxa"/>
          </w:tcPr>
          <w:p w:rsidR="00CB2D90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A6D0C" w:rsidTr="00CB2D90">
        <w:trPr>
          <w:trHeight w:val="345"/>
        </w:trPr>
        <w:tc>
          <w:tcPr>
            <w:tcW w:w="562" w:type="dxa"/>
          </w:tcPr>
          <w:p w:rsidR="000A6D0C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A6D0C" w:rsidRDefault="000A6D0C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36" w:type="dxa"/>
          </w:tcPr>
          <w:p w:rsidR="000A6D0C" w:rsidRDefault="00953884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НОО,ФГОС ООО в работе учителя» ИРО -36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«Компетенции классного руководителя в обновлённых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ФГОС.Проект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историческое просвещение и патриотическое воспитание» Федерация развития образования-144 часа</w:t>
            </w:r>
          </w:p>
        </w:tc>
        <w:tc>
          <w:tcPr>
            <w:tcW w:w="2337" w:type="dxa"/>
          </w:tcPr>
          <w:p w:rsidR="00953884" w:rsidRDefault="00953884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53884" w:rsidRPr="00953884" w:rsidRDefault="00953884" w:rsidP="0095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4" w:rsidRPr="00953884" w:rsidRDefault="00953884" w:rsidP="0095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4" w:rsidRDefault="00953884" w:rsidP="0095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4" w:rsidRPr="00953884" w:rsidRDefault="00953884" w:rsidP="0095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4" w:rsidRDefault="00953884" w:rsidP="0095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84" w:rsidRDefault="00953884" w:rsidP="0095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C" w:rsidRPr="00953884" w:rsidRDefault="00953884" w:rsidP="009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64F3F" w:rsidTr="00B64F3F">
        <w:trPr>
          <w:trHeight w:val="330"/>
        </w:trPr>
        <w:tc>
          <w:tcPr>
            <w:tcW w:w="562" w:type="dxa"/>
          </w:tcPr>
          <w:p w:rsidR="00B64F3F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64F3F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Наливкина Елена Анатольевна</w:t>
            </w:r>
          </w:p>
          <w:p w:rsidR="00B64F3F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64F3F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 ИРО -36 часов</w:t>
            </w:r>
          </w:p>
          <w:p w:rsidR="002F5E9A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школьников» ИРО-72 часа</w:t>
            </w:r>
          </w:p>
        </w:tc>
        <w:tc>
          <w:tcPr>
            <w:tcW w:w="2337" w:type="dxa"/>
          </w:tcPr>
          <w:p w:rsidR="002F5E9A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3F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64F3F" w:rsidTr="00CB2D90">
        <w:trPr>
          <w:trHeight w:val="210"/>
        </w:trPr>
        <w:tc>
          <w:tcPr>
            <w:tcW w:w="562" w:type="dxa"/>
          </w:tcPr>
          <w:p w:rsidR="00B64F3F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B64F3F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Юрий Анатольевич</w:t>
            </w:r>
          </w:p>
        </w:tc>
        <w:tc>
          <w:tcPr>
            <w:tcW w:w="2336" w:type="dxa"/>
          </w:tcPr>
          <w:p w:rsidR="00953884" w:rsidRDefault="00953884" w:rsidP="00953884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</w:p>
          <w:p w:rsidR="00B64F3F" w:rsidRDefault="00953884" w:rsidP="00953884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преподавания</w:t>
            </w:r>
            <w:r w:rsidR="003432D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в условиях реализации обновлённых ФГОС» ИРО -72 ч</w:t>
            </w:r>
          </w:p>
        </w:tc>
        <w:tc>
          <w:tcPr>
            <w:tcW w:w="2337" w:type="dxa"/>
          </w:tcPr>
          <w:p w:rsidR="00B64F3F" w:rsidRDefault="003432D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2D90" w:rsidTr="00CB2D90">
        <w:trPr>
          <w:trHeight w:val="165"/>
        </w:trPr>
        <w:tc>
          <w:tcPr>
            <w:tcW w:w="562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Валерия Сергеевна</w:t>
            </w:r>
          </w:p>
        </w:tc>
        <w:tc>
          <w:tcPr>
            <w:tcW w:w="2336" w:type="dxa"/>
          </w:tcPr>
          <w:p w:rsidR="00CB2D90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ФГОС НОО,ФГОС ООО в работе учителя» ИРО -36 часов</w:t>
            </w:r>
          </w:p>
        </w:tc>
        <w:tc>
          <w:tcPr>
            <w:tcW w:w="2337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2D90" w:rsidTr="00CB2D90">
        <w:trPr>
          <w:trHeight w:val="126"/>
        </w:trPr>
        <w:tc>
          <w:tcPr>
            <w:tcW w:w="562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Елена Николаевна</w:t>
            </w:r>
          </w:p>
        </w:tc>
        <w:tc>
          <w:tcPr>
            <w:tcW w:w="2336" w:type="dxa"/>
          </w:tcPr>
          <w:p w:rsidR="00CB2D90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обновлённых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 ИРО -36 часов</w:t>
            </w:r>
          </w:p>
          <w:p w:rsidR="002F5E9A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ресурс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результиативности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начальной школе» ИРО-72 часа.</w:t>
            </w:r>
          </w:p>
        </w:tc>
        <w:tc>
          <w:tcPr>
            <w:tcW w:w="2337" w:type="dxa"/>
          </w:tcPr>
          <w:p w:rsidR="002F5E9A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Pr="002F5E9A" w:rsidRDefault="004E5479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90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B2D90" w:rsidTr="00CB2D90">
        <w:trPr>
          <w:trHeight w:val="81"/>
        </w:trPr>
        <w:tc>
          <w:tcPr>
            <w:tcW w:w="562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Галина Викторовна</w:t>
            </w:r>
          </w:p>
        </w:tc>
        <w:tc>
          <w:tcPr>
            <w:tcW w:w="2336" w:type="dxa"/>
          </w:tcPr>
          <w:p w:rsidR="00CB2D90" w:rsidRDefault="00CB2D90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ФГОС НОО,ФГОС ООО в работе учителя» ИРО -36 часов</w:t>
            </w:r>
          </w:p>
        </w:tc>
        <w:tc>
          <w:tcPr>
            <w:tcW w:w="2337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2D90" w:rsidTr="00CB2D90">
        <w:trPr>
          <w:trHeight w:val="135"/>
        </w:trPr>
        <w:tc>
          <w:tcPr>
            <w:tcW w:w="562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2336" w:type="dxa"/>
          </w:tcPr>
          <w:p w:rsidR="00CB2D90" w:rsidRDefault="003432D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«Адресная работа с одарёнными детьми на уроках математики» ИРО-108 ч.</w:t>
            </w:r>
          </w:p>
        </w:tc>
        <w:tc>
          <w:tcPr>
            <w:tcW w:w="2337" w:type="dxa"/>
          </w:tcPr>
          <w:p w:rsidR="00CB2D90" w:rsidRDefault="003432D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2D90" w:rsidTr="00CB2D90">
        <w:trPr>
          <w:trHeight w:val="105"/>
        </w:trPr>
        <w:tc>
          <w:tcPr>
            <w:tcW w:w="562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Татьяна Владимировна</w:t>
            </w:r>
          </w:p>
        </w:tc>
        <w:tc>
          <w:tcPr>
            <w:tcW w:w="2336" w:type="dxa"/>
          </w:tcPr>
          <w:p w:rsidR="00CB2D90" w:rsidRDefault="000A6D0C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ресурс повышения результативности в начальной школе» ИРО-72 часа</w:t>
            </w:r>
          </w:p>
        </w:tc>
        <w:tc>
          <w:tcPr>
            <w:tcW w:w="2337" w:type="dxa"/>
          </w:tcPr>
          <w:p w:rsidR="00CB2D90" w:rsidRDefault="000A6D0C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B2D90" w:rsidTr="00CB2D90">
        <w:trPr>
          <w:trHeight w:val="105"/>
        </w:trPr>
        <w:tc>
          <w:tcPr>
            <w:tcW w:w="562" w:type="dxa"/>
          </w:tcPr>
          <w:p w:rsidR="00CB2D90" w:rsidRDefault="004E5479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4110" w:type="dxa"/>
          </w:tcPr>
          <w:p w:rsidR="00CB2D90" w:rsidRDefault="00B64F3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Оксана Владимировна</w:t>
            </w:r>
          </w:p>
        </w:tc>
        <w:tc>
          <w:tcPr>
            <w:tcW w:w="2336" w:type="dxa"/>
          </w:tcPr>
          <w:p w:rsidR="00CB2D90" w:rsidRDefault="003432D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методики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ООО и ФГОС СОО.ИРО-72 ч.</w:t>
            </w:r>
          </w:p>
          <w:p w:rsidR="002F5E9A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обновлённых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 ИРО -36 часов</w:t>
            </w:r>
          </w:p>
          <w:p w:rsidR="002F5E9A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F5E9A" w:rsidRDefault="003432DF" w:rsidP="00CB2D90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90" w:rsidRPr="002F5E9A" w:rsidRDefault="002F5E9A" w:rsidP="002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CB2D90" w:rsidRPr="00CB2D90" w:rsidRDefault="00CB2D90" w:rsidP="00CB2D90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sectPr w:rsidR="00CB2D90" w:rsidRPr="00CB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0"/>
    <w:rsid w:val="000A6D0C"/>
    <w:rsid w:val="002F5E9A"/>
    <w:rsid w:val="003432DF"/>
    <w:rsid w:val="004E5479"/>
    <w:rsid w:val="005615D5"/>
    <w:rsid w:val="00953884"/>
    <w:rsid w:val="00B64F3F"/>
    <w:rsid w:val="00C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FD70"/>
  <w15:chartTrackingRefBased/>
  <w15:docId w15:val="{6EF5EACC-5F0A-46FE-B29A-186C3BC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Кветинский</dc:creator>
  <cp:keywords/>
  <dc:description/>
  <cp:lastModifiedBy>Вася Кветинский</cp:lastModifiedBy>
  <cp:revision>2</cp:revision>
  <dcterms:created xsi:type="dcterms:W3CDTF">2023-12-15T12:11:00Z</dcterms:created>
  <dcterms:modified xsi:type="dcterms:W3CDTF">2023-12-15T13:18:00Z</dcterms:modified>
</cp:coreProperties>
</file>